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commentRangeStart w:id="0"/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commentRangeEnd w:id="0"/>
      <w:r w:rsidR="008F683F" w:rsidRPr="00504057">
        <w:rPr>
          <w:rStyle w:val="Odwoaniedokomentarza"/>
          <w:rFonts w:ascii="Arial" w:eastAsia="Calibri" w:hAnsi="Arial" w:cs="Arial"/>
          <w:sz w:val="22"/>
          <w:szCs w:val="22"/>
          <w:lang w:eastAsia="en-US"/>
        </w:rPr>
        <w:commentReference w:id="0"/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z </w:t>
      </w:r>
      <w:commentRangeStart w:id="1"/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commentRangeEnd w:id="1"/>
      <w:r w:rsidR="008F683F" w:rsidRPr="00504057">
        <w:rPr>
          <w:rStyle w:val="Odwoaniedokomentarza"/>
          <w:rFonts w:ascii="Arial" w:eastAsia="Calibri" w:hAnsi="Arial" w:cs="Arial"/>
          <w:sz w:val="22"/>
          <w:szCs w:val="22"/>
          <w:lang w:eastAsia="en-US"/>
        </w:rPr>
        <w:commentReference w:id="1"/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4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61E4D602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...</w:t>
      </w:r>
      <w:commentRangeStart w:id="2"/>
      <w:r w:rsidR="00E427BC" w:rsidRPr="00B47385">
        <w:rPr>
          <w:rFonts w:ascii="Arial" w:hAnsi="Arial" w:cs="Arial"/>
          <w:sz w:val="20"/>
          <w:lang w:val="cs-CZ"/>
        </w:rPr>
        <w:t>..........</w:t>
      </w:r>
      <w:r w:rsidR="00EE2578" w:rsidRPr="00B47385">
        <w:rPr>
          <w:rFonts w:ascii="Arial" w:hAnsi="Arial" w:cs="Arial"/>
          <w:sz w:val="20"/>
          <w:lang w:val="cs-CZ"/>
        </w:rPr>
        <w:t>...............................</w:t>
      </w:r>
      <w:r w:rsidR="00E427BC" w:rsidRPr="00B47385">
        <w:rPr>
          <w:rFonts w:ascii="Arial" w:hAnsi="Arial" w:cs="Arial"/>
          <w:sz w:val="20"/>
          <w:lang w:val="cs-CZ"/>
        </w:rPr>
        <w:t>....</w:t>
      </w:r>
      <w:r w:rsidR="00EE2578" w:rsidRPr="00B47385">
        <w:rPr>
          <w:rStyle w:val="Odwoanieprzypisudolnego"/>
          <w:rFonts w:ascii="Arial" w:hAnsi="Arial" w:cs="Arial"/>
          <w:b/>
          <w:color w:val="000000" w:themeColor="text1"/>
          <w:sz w:val="20"/>
        </w:rPr>
        <w:t>**</w:t>
      </w:r>
      <w:commentRangeEnd w:id="2"/>
      <w:r w:rsidR="008F683F" w:rsidRPr="00B47385">
        <w:rPr>
          <w:rStyle w:val="Odwoaniedokomentarza"/>
          <w:rFonts w:ascii="Arial" w:eastAsia="Calibri" w:hAnsi="Arial" w:cs="Arial"/>
          <w:sz w:val="20"/>
          <w:szCs w:val="20"/>
          <w:lang w:eastAsia="en-US"/>
        </w:rPr>
        <w:commentReference w:id="2"/>
      </w:r>
      <w:r w:rsidR="00E427BC" w:rsidRPr="00B47385">
        <w:rPr>
          <w:rFonts w:ascii="Arial" w:hAnsi="Arial" w:cs="Arial"/>
          <w:sz w:val="20"/>
          <w:lang w:val="cs-CZ"/>
        </w:rPr>
        <w:t xml:space="preserve"> -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C822F4" w:rsidRPr="00B47385">
        <w:rPr>
          <w:rFonts w:ascii="Arial" w:hAnsi="Arial" w:cs="Arial"/>
          <w:sz w:val="20"/>
          <w:lang w:val="cs-CZ"/>
        </w:rPr>
        <w:t>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672D9">
        <w:rPr>
          <w:rFonts w:ascii="Arial" w:hAnsi="Arial" w:cs="Arial"/>
          <w:sz w:val="20"/>
          <w:lang w:val="cs-CZ"/>
        </w:rPr>
        <w:t xml:space="preserve">             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</w:t>
      </w:r>
      <w:r w:rsidR="002672D9">
        <w:rPr>
          <w:rFonts w:ascii="Arial" w:hAnsi="Arial" w:cs="Arial"/>
          <w:sz w:val="20"/>
          <w:lang w:val="cs-CZ"/>
        </w:rPr>
        <w:t xml:space="preserve">                                 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745DE206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 xml:space="preserve">, w zależności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E71604">
      <w:pPr>
        <w:numPr>
          <w:ilvl w:val="2"/>
          <w:numId w:val="1"/>
        </w:numPr>
        <w:spacing w:before="60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E71604">
      <w:pPr>
        <w:numPr>
          <w:ilvl w:val="2"/>
          <w:numId w:val="1"/>
        </w:numPr>
        <w:spacing w:before="60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714633F" w:rsidR="00CA04A7" w:rsidRPr="00B47385" w:rsidRDefault="00605E98" w:rsidP="00E71604">
      <w:pPr>
        <w:numPr>
          <w:ilvl w:val="2"/>
          <w:numId w:val="1"/>
        </w:numPr>
        <w:spacing w:before="60"/>
        <w:ind w:left="568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wskazanym </w:t>
      </w:r>
      <w:r w:rsidR="002672D9">
        <w:rPr>
          <w:rFonts w:ascii="Arial" w:hAnsi="Arial" w:cs="Arial"/>
          <w:sz w:val="20"/>
        </w:rPr>
        <w:t xml:space="preserve">                  </w:t>
      </w:r>
      <w:r w:rsidR="00EE2578" w:rsidRPr="00B47385">
        <w:rPr>
          <w:rFonts w:ascii="Arial" w:hAnsi="Arial" w:cs="Arial"/>
          <w:sz w:val="20"/>
        </w:rPr>
        <w:t>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E71604">
      <w:pPr>
        <w:numPr>
          <w:ilvl w:val="2"/>
          <w:numId w:val="1"/>
        </w:numPr>
        <w:spacing w:before="60"/>
        <w:ind w:left="568" w:hanging="284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15B4B798" w:rsidR="00A9174D" w:rsidRPr="00B47385" w:rsidRDefault="00CC2B55" w:rsidP="00E71604">
      <w:pPr>
        <w:numPr>
          <w:ilvl w:val="0"/>
          <w:numId w:val="3"/>
        </w:numPr>
        <w:spacing w:before="6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Pani/Pana danych osobowych,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lastRenderedPageBreak/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2DFAF008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 w:rsidR="002672D9"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14:paraId="0FD4B872" w14:textId="5010C6E9" w:rsidR="00315FAE" w:rsidRPr="00A55558" w:rsidRDefault="00200947" w:rsidP="00E71604">
      <w:pPr>
        <w:pStyle w:val="Akapitzlist"/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A55558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A55558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A55558">
        <w:rPr>
          <w:rFonts w:ascii="Arial" w:hAnsi="Arial" w:cs="Arial"/>
          <w:sz w:val="20"/>
          <w:lang w:val="cs-CZ"/>
        </w:rPr>
        <w:t>ciążących na</w:t>
      </w:r>
      <w:r w:rsidR="00030EF7" w:rsidRPr="00A55558">
        <w:rPr>
          <w:rFonts w:ascii="Arial" w:hAnsi="Arial" w:cs="Arial"/>
          <w:sz w:val="20"/>
          <w:lang w:val="cs-CZ"/>
        </w:rPr>
        <w:t xml:space="preserve"> </w:t>
      </w:r>
      <w:r w:rsidR="0085108D" w:rsidRPr="00A55558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A55558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A55558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A55558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E71604">
      <w:pPr>
        <w:numPr>
          <w:ilvl w:val="0"/>
          <w:numId w:val="3"/>
        </w:numPr>
        <w:spacing w:before="6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54D8E914" w:rsidR="00CA04A7" w:rsidRPr="00B47385" w:rsidRDefault="00265DE3" w:rsidP="00E71604">
      <w:pPr>
        <w:numPr>
          <w:ilvl w:val="0"/>
          <w:numId w:val="3"/>
        </w:numPr>
        <w:spacing w:before="6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  <w:r w:rsidR="00275BAE">
        <w:rPr>
          <w:rFonts w:ascii="Arial" w:hAnsi="Arial" w:cs="Arial"/>
          <w:sz w:val="20"/>
          <w:lang w:val="cs-CZ"/>
        </w:rPr>
        <w:t xml:space="preserve"> Dane osobowe mogą być również ujawnione </w:t>
      </w:r>
      <w:r w:rsidR="00275BAE">
        <w:rPr>
          <w:rFonts w:ascii="Arial" w:hAnsi="Arial" w:cs="Arial"/>
          <w:sz w:val="20"/>
        </w:rPr>
        <w:t>o</w:t>
      </w:r>
      <w:r w:rsidR="00275BAE" w:rsidRPr="0092129E">
        <w:rPr>
          <w:rFonts w:ascii="Arial" w:hAnsi="Arial" w:cs="Arial"/>
          <w:sz w:val="20"/>
        </w:rPr>
        <w:t xml:space="preserve">rganom </w:t>
      </w:r>
      <w:r w:rsidR="00EC396B">
        <w:rPr>
          <w:rFonts w:ascii="Arial" w:hAnsi="Arial" w:cs="Arial"/>
          <w:sz w:val="20"/>
        </w:rPr>
        <w:t xml:space="preserve">administracyjnym </w:t>
      </w:r>
      <w:r w:rsidR="00275BAE" w:rsidRPr="0092129E">
        <w:rPr>
          <w:rFonts w:ascii="Arial" w:hAnsi="Arial" w:cs="Arial"/>
          <w:sz w:val="20"/>
        </w:rPr>
        <w:t>oraz innym podmiotom, którym ORLEN Południe S.A. ma obowiązek przekazać dane na gruncie obowiązujących przepisów prawa.</w:t>
      </w:r>
    </w:p>
    <w:p w14:paraId="212B8C69" w14:textId="79AF1922" w:rsidR="00B7175C" w:rsidRPr="003D3EB1" w:rsidRDefault="00265DE3" w:rsidP="00E71604">
      <w:pPr>
        <w:numPr>
          <w:ilvl w:val="0"/>
          <w:numId w:val="3"/>
        </w:numPr>
        <w:tabs>
          <w:tab w:val="left" w:pos="284"/>
        </w:tabs>
        <w:spacing w:before="6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 </w:t>
      </w:r>
      <w:r w:rsidR="002672D9" w:rsidRPr="003D3EB1">
        <w:rPr>
          <w:rFonts w:ascii="Arial" w:hAnsi="Arial" w:cs="Arial"/>
          <w:sz w:val="20"/>
          <w:lang w:val="cs-CZ"/>
        </w:rPr>
        <w:t xml:space="preserve">                            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275BAE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275BAE">
      <w:pPr>
        <w:numPr>
          <w:ilvl w:val="0"/>
          <w:numId w:val="3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275BAE">
      <w:pPr>
        <w:pStyle w:val="Default"/>
        <w:numPr>
          <w:ilvl w:val="0"/>
          <w:numId w:val="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275BAE">
      <w:pPr>
        <w:pStyle w:val="Default"/>
        <w:numPr>
          <w:ilvl w:val="0"/>
          <w:numId w:val="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krzyńska Marta (OPD)" w:date="2022-09-14T14:41:00Z" w:initials="SM(">
    <w:p w14:paraId="43DAA799" w14:textId="77777777" w:rsidR="008F683F" w:rsidRDefault="008F683F">
      <w:pPr>
        <w:pStyle w:val="Tekstkomentarza"/>
      </w:pPr>
      <w:r>
        <w:rPr>
          <w:rStyle w:val="Odwoaniedokomentarza"/>
        </w:rPr>
        <w:annotationRef/>
      </w:r>
      <w:r>
        <w:t>Skreślić niewłaściwe</w:t>
      </w:r>
    </w:p>
  </w:comment>
  <w:comment w:id="1" w:author="Skrzyńska Marta (OPD)" w:date="2022-09-14T14:41:00Z" w:initials="SM(">
    <w:p w14:paraId="365C7E7C" w14:textId="77777777" w:rsidR="008F683F" w:rsidRDefault="008F683F">
      <w:pPr>
        <w:pStyle w:val="Tekstkomentarza"/>
      </w:pPr>
      <w:r>
        <w:rPr>
          <w:rStyle w:val="Odwoaniedokomentarza"/>
        </w:rPr>
        <w:annotationRef/>
      </w:r>
      <w:r>
        <w:t>Jw.</w:t>
      </w:r>
    </w:p>
  </w:comment>
  <w:comment w:id="2" w:author="Skrzyńska Marta (OPD)" w:date="2022-09-14T14:43:00Z" w:initials="SM(">
    <w:p w14:paraId="156D3616" w14:textId="1D127CDE" w:rsidR="008F683F" w:rsidRDefault="008F683F">
      <w:pPr>
        <w:pStyle w:val="Tekstkomentarza"/>
      </w:pPr>
      <w:r>
        <w:rPr>
          <w:rStyle w:val="Odwoaniedokomentarza"/>
        </w:rPr>
        <w:annotationRef/>
      </w:r>
      <w:r w:rsidR="00C50050">
        <w:t>U</w:t>
      </w:r>
      <w:r>
        <w:t>zupełnić</w:t>
      </w:r>
      <w:r w:rsidR="00C50050">
        <w:t xml:space="preserve">/skreślić jeśli nie dotyczy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3DAA799" w15:done="0"/>
  <w15:commentEx w15:paraId="365C7E7C" w15:done="0"/>
  <w15:commentEx w15:paraId="156D3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3DAA799" w16cid:durableId="278BCE64"/>
  <w16cid:commentId w16cid:paraId="365C7E7C" w16cid:durableId="278BCE65"/>
  <w16cid:commentId w16cid:paraId="156D3616" w16cid:durableId="278BCE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2768" w14:textId="77777777" w:rsidR="009B10EA" w:rsidRDefault="009B10EA" w:rsidP="00CA73C7">
      <w:r>
        <w:separator/>
      </w:r>
    </w:p>
  </w:endnote>
  <w:endnote w:type="continuationSeparator" w:id="0">
    <w:p w14:paraId="63000105" w14:textId="77777777" w:rsidR="009B10EA" w:rsidRDefault="009B10E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9ED39" w14:textId="2ACE15E3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E21AA3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E21AA3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22FD" w14:textId="2D34D014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E21AA3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E21AA3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4392" w14:textId="77777777" w:rsidR="005A72FF" w:rsidRDefault="005A7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21DE" w14:textId="77777777" w:rsidR="009B10EA" w:rsidRDefault="009B10EA" w:rsidP="00CA73C7">
      <w:r>
        <w:separator/>
      </w:r>
    </w:p>
  </w:footnote>
  <w:footnote w:type="continuationSeparator" w:id="0">
    <w:p w14:paraId="6D8FB422" w14:textId="77777777" w:rsidR="009B10EA" w:rsidRDefault="009B10E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B37BE" w14:textId="77777777" w:rsidR="005A72FF" w:rsidRDefault="005A72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701C4" w14:textId="77777777" w:rsidR="005A72FF" w:rsidRDefault="005A72FF" w:rsidP="005A72FF">
    <w:pPr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Załącznik 5.D</w:t>
    </w:r>
  </w:p>
  <w:p w14:paraId="1B9F3707" w14:textId="77777777"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ED530" w14:textId="77777777" w:rsidR="005A72FF" w:rsidRDefault="005A7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37474299">
    <w:abstractNumId w:val="6"/>
  </w:num>
  <w:num w:numId="2" w16cid:durableId="994916498">
    <w:abstractNumId w:val="0"/>
  </w:num>
  <w:num w:numId="3" w16cid:durableId="1882814680">
    <w:abstractNumId w:val="5"/>
  </w:num>
  <w:num w:numId="4" w16cid:durableId="2106340027">
    <w:abstractNumId w:val="4"/>
  </w:num>
  <w:num w:numId="5" w16cid:durableId="1505393821">
    <w:abstractNumId w:val="2"/>
  </w:num>
  <w:num w:numId="6" w16cid:durableId="923219243">
    <w:abstractNumId w:val="7"/>
  </w:num>
  <w:num w:numId="7" w16cid:durableId="602766270">
    <w:abstractNumId w:val="1"/>
  </w:num>
  <w:num w:numId="8" w16cid:durableId="565604649">
    <w:abstractNumId w:val="8"/>
  </w:num>
  <w:num w:numId="9" w16cid:durableId="196937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199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krzyńska Marta (OPD)">
    <w15:presenceInfo w15:providerId="AD" w15:userId="S-1-5-21-515967899-1292428093-839522115-61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34D99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3376"/>
    <w:rsid w:val="00200947"/>
    <w:rsid w:val="002009E9"/>
    <w:rsid w:val="00205020"/>
    <w:rsid w:val="00236943"/>
    <w:rsid w:val="00237922"/>
    <w:rsid w:val="002409AE"/>
    <w:rsid w:val="00240AF9"/>
    <w:rsid w:val="00242F17"/>
    <w:rsid w:val="00243F1A"/>
    <w:rsid w:val="00244358"/>
    <w:rsid w:val="00250129"/>
    <w:rsid w:val="00265DE3"/>
    <w:rsid w:val="002672D9"/>
    <w:rsid w:val="00275BAE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915B4"/>
    <w:rsid w:val="003D3EB1"/>
    <w:rsid w:val="003E3E91"/>
    <w:rsid w:val="0040024A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5842"/>
    <w:rsid w:val="004E6B5C"/>
    <w:rsid w:val="004F33FC"/>
    <w:rsid w:val="004F454D"/>
    <w:rsid w:val="00504057"/>
    <w:rsid w:val="00520BD2"/>
    <w:rsid w:val="0053350F"/>
    <w:rsid w:val="0053636B"/>
    <w:rsid w:val="00552C08"/>
    <w:rsid w:val="005826A7"/>
    <w:rsid w:val="005A1F29"/>
    <w:rsid w:val="005A72FF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2B84"/>
    <w:rsid w:val="006B7D78"/>
    <w:rsid w:val="006E4A5D"/>
    <w:rsid w:val="006F145D"/>
    <w:rsid w:val="00706F84"/>
    <w:rsid w:val="00741241"/>
    <w:rsid w:val="00756AC8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588F"/>
    <w:rsid w:val="00920454"/>
    <w:rsid w:val="00930080"/>
    <w:rsid w:val="00934670"/>
    <w:rsid w:val="00962B86"/>
    <w:rsid w:val="00962FB7"/>
    <w:rsid w:val="0096575D"/>
    <w:rsid w:val="009B10EA"/>
    <w:rsid w:val="009C7376"/>
    <w:rsid w:val="009E1E41"/>
    <w:rsid w:val="00A02DB7"/>
    <w:rsid w:val="00A03AD4"/>
    <w:rsid w:val="00A17232"/>
    <w:rsid w:val="00A33718"/>
    <w:rsid w:val="00A5039F"/>
    <w:rsid w:val="00A55558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4237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4443"/>
    <w:rsid w:val="00BE2D86"/>
    <w:rsid w:val="00BF10C9"/>
    <w:rsid w:val="00BF6177"/>
    <w:rsid w:val="00C04EFD"/>
    <w:rsid w:val="00C218B2"/>
    <w:rsid w:val="00C24918"/>
    <w:rsid w:val="00C24D17"/>
    <w:rsid w:val="00C50050"/>
    <w:rsid w:val="00C55FBE"/>
    <w:rsid w:val="00C71CED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54FA"/>
    <w:rsid w:val="00DE7BAD"/>
    <w:rsid w:val="00DF22AB"/>
    <w:rsid w:val="00DF42FC"/>
    <w:rsid w:val="00DF4B78"/>
    <w:rsid w:val="00E149D1"/>
    <w:rsid w:val="00E21AA3"/>
    <w:rsid w:val="00E239EF"/>
    <w:rsid w:val="00E427BC"/>
    <w:rsid w:val="00E60A16"/>
    <w:rsid w:val="00E71604"/>
    <w:rsid w:val="00E75A8D"/>
    <w:rsid w:val="00E97418"/>
    <w:rsid w:val="00EC396B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rlenpoludnie.pl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414422E-137C-4238-8E5B-BB0AF27FEC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1212</Words>
  <Characters>7275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Ruszyńska Marta (ORL)</cp:lastModifiedBy>
  <cp:revision>2</cp:revision>
  <cp:lastPrinted>2024-06-04T08:57:00Z</cp:lastPrinted>
  <dcterms:created xsi:type="dcterms:W3CDTF">2025-10-06T07:59:00Z</dcterms:created>
  <dcterms:modified xsi:type="dcterms:W3CDTF">2025-10-06T07:59:00Z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